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FF" w:rsidRPr="00E56899" w:rsidRDefault="00BF4EFF" w:rsidP="00BF4EF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34"/>
          <w:szCs w:val="34"/>
          <w:lang w:eastAsia="en-GB"/>
        </w:rPr>
      </w:pPr>
      <w:bookmarkStart w:id="0" w:name="_GoBack"/>
      <w:bookmarkEnd w:id="0"/>
      <w:r w:rsidRPr="00E56899">
        <w:rPr>
          <w:rFonts w:ascii="Arial" w:eastAsia="Times New Roman" w:hAnsi="Arial" w:cs="Arial"/>
          <w:b/>
          <w:bCs/>
          <w:color w:val="580143"/>
          <w:sz w:val="34"/>
          <w:szCs w:val="34"/>
          <w:lang w:eastAsia="en-GB"/>
        </w:rPr>
        <w:t>Programma</w:t>
      </w:r>
    </w:p>
    <w:p w:rsidR="00BF4EFF" w:rsidRPr="00E56899" w:rsidRDefault="00BF4EFF" w:rsidP="00BF4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6899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In voorbereiding</w:t>
      </w:r>
      <w:r w:rsidRPr="00E56899">
        <w:rPr>
          <w:rFonts w:ascii="Arial" w:eastAsia="Times New Roman" w:hAnsi="Arial" w:cs="Arial"/>
          <w:color w:val="333333"/>
          <w:sz w:val="17"/>
          <w:szCs w:val="17"/>
          <w:lang w:eastAsia="en-GB"/>
        </w:rPr>
        <w:br/>
      </w: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8488"/>
        <w:gridCol w:w="129"/>
      </w:tblGrid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22 maart 2018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09:00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 xml:space="preserve">Registratie en </w:t>
            </w:r>
            <w:proofErr w:type="spellStart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koffie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09:55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>Opening voorzitter VIZ (ROTONDE)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 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br/>
              <w:t>E.F. Schippers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 </w:t>
            </w: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1F34A5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</w:pPr>
            <w:r w:rsidRPr="001F34A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>PLENAIRE SESSIE</w:t>
            </w:r>
          </w:p>
          <w:p w:rsidR="00BF4EFF" w:rsidRPr="001F34A5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1F34A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>Voorzitter: Pieter van Thiel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1F34A5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1F34A5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10:00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 xml:space="preserve">Malaria </w:t>
            </w:r>
            <w:proofErr w:type="spellStart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eliminatie</w:t>
            </w:r>
            <w:proofErr w:type="spellEnd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br/>
              <w:t xml:space="preserve">T. 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Bousema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10:25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>Malariavaccin; eindelijk gelukt?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 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br/>
              <w:t>M. Roestenberg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10:50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proofErr w:type="spellStart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Koffie</w:t>
            </w:r>
            <w:proofErr w:type="spellEnd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/thee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 xml:space="preserve">PARALLEL SESSIE 1: UPDATE INFECTIEZIEKTEN BEHANDELING I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>(</w:t>
            </w: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>ROTONDE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>)</w:t>
            </w:r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>Voorzitter: Jan van der Meer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 </w:t>
            </w: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 xml:space="preserve">Staphylococcus 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areus</w:t>
            </w:r>
            <w:proofErr w:type="spellEnd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 xml:space="preserve"> 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bacteriëmie</w:t>
            </w:r>
            <w:proofErr w:type="spellEnd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 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br/>
              <w:t>J.T.M. van der Meer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1F34A5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de-DE" w:eastAsia="en-GB"/>
              </w:rPr>
            </w:pPr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val="de-DE" w:eastAsia="en-GB"/>
              </w:rPr>
              <w:t>Gewichtsprothese-</w:t>
            </w:r>
            <w:proofErr w:type="spellStart"/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val="de-DE" w:eastAsia="en-GB"/>
              </w:rPr>
              <w:t>infecties</w:t>
            </w:r>
            <w:proofErr w:type="spellEnd"/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val="de-DE" w:eastAsia="en-GB"/>
              </w:rPr>
              <w:t> </w:t>
            </w:r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val="de-DE" w:eastAsia="en-GB"/>
              </w:rPr>
              <w:br/>
              <w:t xml:space="preserve">A. </w:t>
            </w:r>
            <w:proofErr w:type="spellStart"/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val="de-DE" w:eastAsia="en-GB"/>
              </w:rPr>
              <w:t>Trampuz</w:t>
            </w:r>
            <w:proofErr w:type="spellEnd"/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val="de-DE" w:eastAsia="en-GB"/>
              </w:rPr>
              <w:t>, N. Renz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1F34A5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de-DE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1F34A5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de-DE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Sepsis bij neonaten 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br/>
              <w:t>A. van Rossum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Behandeling van BRMO 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br/>
              <w:t xml:space="preserve">F.N.J. 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Frakking</w:t>
            </w:r>
            <w:proofErr w:type="spellEnd"/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 xml:space="preserve">PARALLEL SESSIE 2: UPDATE DIAGNOSTIEK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>(</w:t>
            </w: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>BOSTON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>)</w:t>
            </w:r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 xml:space="preserve">Voorzitter: Heidi </w:t>
            </w:r>
            <w:proofErr w:type="spellStart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>Ammerlaan</w:t>
            </w:r>
            <w:proofErr w:type="spellEnd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 xml:space="preserve">/Bart </w:t>
            </w:r>
            <w:proofErr w:type="spellStart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>Vlaminckx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 </w:t>
            </w: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 xml:space="preserve">Diagnostiek van 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arbovirussen</w:t>
            </w:r>
            <w:proofErr w:type="spellEnd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 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br/>
              <w:t>H.L. Zaaijer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PCR-diagnostiek voor virale/bacteriële verwekkers van pneumonie 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br/>
              <w:t>L. Bont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 xml:space="preserve">Resistentiebepaling 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obv</w:t>
            </w:r>
            <w:proofErr w:type="spellEnd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 xml:space="preserve"> andere dan nu gangbare kweekmethode 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br/>
              <w:t>P.H.M. Savelkoul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Beeldvorming van infectieziekten 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br/>
              <w:t>F.W.B. van Leeuwen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13:00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Lunch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14:00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 xml:space="preserve">Interactieve sessie: Casuïstiek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>(</w:t>
            </w: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>ROTONDE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>)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br/>
              <w:t xml:space="preserve">A. 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Verbon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15:30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>Koffie/thee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16:00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>Werkgroepen sessie 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 xml:space="preserve">Sessie I: 001 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Pharmacokinetiek</w:t>
            </w:r>
            <w:proofErr w:type="spellEnd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/dynamiek in de dagelijks praktijk (“Doseren kun je leren”)</w:t>
            </w:r>
          </w:p>
          <w:p w:rsidR="00BF4EFF" w:rsidRPr="001F34A5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de-DE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ab/>
            </w:r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val="de-DE" w:eastAsia="en-GB"/>
              </w:rPr>
              <w:t xml:space="preserve">Rob ter Heine, Roger </w:t>
            </w:r>
            <w:proofErr w:type="spellStart"/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val="de-DE" w:eastAsia="en-GB"/>
              </w:rPr>
              <w:t>Bruggeman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1F34A5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de-DE"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1F34A5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de-DE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Sessie I: 002 Behandeling virale hepatitis</w:t>
            </w:r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ab/>
              <w:t>Joop Arends, Mark Claassen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1F34A5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Sessie I: 003 Tropische verassingen</w:t>
            </w:r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ab/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Bram Goorhuis, Peter de Vries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1F34A5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de-DE" w:eastAsia="en-GB"/>
              </w:rPr>
            </w:pPr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val="de-DE" w:eastAsia="en-GB"/>
              </w:rPr>
              <w:t xml:space="preserve">Sessie I: 004 Allergie </w:t>
            </w:r>
            <w:proofErr w:type="spellStart"/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val="de-DE" w:eastAsia="en-GB"/>
              </w:rPr>
              <w:t>of</w:t>
            </w:r>
            <w:proofErr w:type="spellEnd"/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val="de-DE" w:eastAsia="en-GB"/>
              </w:rPr>
              <w:t xml:space="preserve"> nie(t)?</w:t>
            </w:r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val="de-DE" w:eastAsia="en-GB"/>
              </w:rPr>
              <w:tab/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Mark de Boer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 xml:space="preserve">Sessie I: 005. 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Antifungale</w:t>
            </w:r>
            <w:proofErr w:type="spellEnd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therapie</w:t>
            </w:r>
            <w:proofErr w:type="spellEnd"/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ab/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Tom Wolffs, Paul Verweij, Bart Rijnders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1F34A5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Sessie I: 006 CAP</w:t>
            </w:r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lastRenderedPageBreak/>
              <w:tab/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 xml:space="preserve">Jan Jelrik </w:t>
            </w:r>
            <w:proofErr w:type="spellStart"/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Oosterheert</w:t>
            </w:r>
            <w:proofErr w:type="spellEnd"/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, Steven Thijssen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Sessie I: 007 Infecties op de IC</w:t>
            </w:r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ab/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Evelien de Jong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 xml:space="preserve">, </w:t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Jim Sinnige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1F34A5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Sessie I: 008 Vaccineren 2.0</w:t>
            </w:r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ab/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 xml:space="preserve">Bert van der  </w:t>
            </w:r>
            <w:proofErr w:type="spellStart"/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Zeijst</w:t>
            </w:r>
            <w:proofErr w:type="spellEnd"/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, Meta Roestenberg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Sessie I: 009 Nieuwe inzichten in de HIV behandeling</w:t>
            </w:r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ab/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Jet Gisolf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 xml:space="preserve">, </w:t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Ferdinand Wit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Sessie I: 010 Afweerstoornissen (volwassenen en kinderen)</w:t>
            </w:r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ab/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Joris van Montfrans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17:30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proofErr w:type="spellStart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Aperitief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18:00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Diner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19:45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State of the Art lecture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21:00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Bar open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23 maart 2018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08:55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"</w:t>
            </w:r>
            <w:proofErr w:type="spellStart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Brak</w:t>
            </w:r>
            <w:proofErr w:type="spellEnd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 xml:space="preserve">" </w:t>
            </w:r>
            <w:proofErr w:type="spellStart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oppervlaktewater</w:t>
            </w:r>
            <w:proofErr w:type="spellEnd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 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br/>
              <w:t xml:space="preserve">E. 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Fanoy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09:25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"</w:t>
            </w:r>
            <w:proofErr w:type="spellStart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Schone</w:t>
            </w:r>
            <w:proofErr w:type="spellEnd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" urine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br/>
              <w:t xml:space="preserve">I.N. 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Vlasveld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09:55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proofErr w:type="spellStart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Zaalwissel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 xml:space="preserve">PARALLEL SESSIE 1: UPDATE IN </w:t>
            </w:r>
            <w:proofErr w:type="spellStart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>ANTIMICROBIëLE</w:t>
            </w:r>
            <w:proofErr w:type="spellEnd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 xml:space="preserve"> THERAPIE (ROTONDE)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 </w:t>
            </w: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BRMO-dragerschap behandelen? 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br/>
              <w:t xml:space="preserve">J.A.J.W. 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Kluijtmans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(Her)gebruik van oude antibiotica 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br/>
              <w:t xml:space="preserve">J.W. 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Mouton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Strategisch AB-gebruik I: klinische toepasbaarheid van ABR-netwerk I: hoe lang wachten op bloedkweken? 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br/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A.W. Friedrich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Strategisch AB-gebruik II: aminoglycoside bij sepsis 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br/>
              <w:t>M.J.M. Bonten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Strategisch AB-gebruik III: in afwachting van de bloedkweek… 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br/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 xml:space="preserve">M.M.C. 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Lambregts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>PARALLEL SESSIE 2: NIEUWE ONTWIKKELINGEN EN TRENDS (BOSTON)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 </w:t>
            </w: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Aspergillus</w:t>
            </w:r>
            <w:proofErr w:type="spellEnd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 xml:space="preserve"> na influenza 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br/>
              <w:t>F. van de Veerdonk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Late breaker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Mycoplasmadiagnostiek</w:t>
            </w:r>
            <w:proofErr w:type="spellEnd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br/>
              <w:t>A. van Rossum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Behandeling van voorheen lethale infecties 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br/>
              <w:t>A. Goorhuis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 xml:space="preserve">Nieuwe 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infectieuze</w:t>
            </w:r>
            <w:proofErr w:type="spellEnd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bedreigingen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12:30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Lunch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13:30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proofErr w:type="spellStart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Werkgroepen</w:t>
            </w:r>
            <w:proofErr w:type="spellEnd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 xml:space="preserve"> sessie 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 xml:space="preserve">Sessie II: 011 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Gewrichtsprothese-infecties</w:t>
            </w:r>
            <w:proofErr w:type="spellEnd"/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ab/>
            </w:r>
            <w:proofErr w:type="spellStart"/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Henk</w:t>
            </w:r>
            <w:proofErr w:type="spellEnd"/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Scheper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 xml:space="preserve">, </w:t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 xml:space="preserve">Andrej </w:t>
            </w:r>
            <w:proofErr w:type="spellStart"/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Trampuz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 xml:space="preserve">Sessie II: 012 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Febris</w:t>
            </w:r>
            <w:proofErr w:type="spellEnd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eci</w:t>
            </w:r>
            <w:proofErr w:type="spellEnd"/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ab/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 xml:space="preserve">Chantal </w:t>
            </w:r>
            <w:proofErr w:type="spellStart"/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Bleeker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 xml:space="preserve">, </w:t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Anna Simon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Sessie II: 013 Congenitale en postnatale infecties</w:t>
            </w:r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ab/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Jojanneke Heidema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 xml:space="preserve">, </w:t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Gijs van de Well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Sessie II: 014 Strategisch gebruik van antibiotica</w:t>
            </w:r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ab/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Gert-Jan Driessen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 xml:space="preserve">, </w:t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Jan Prins?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Sessie II: 015 CBRN-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opvang</w:t>
            </w:r>
            <w:proofErr w:type="spellEnd"/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ab/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 xml:space="preserve">Aura </w:t>
            </w:r>
            <w:proofErr w:type="spellStart"/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Timen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 xml:space="preserve">Sessie I: 001 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Pharmacokinetiek</w:t>
            </w:r>
            <w:proofErr w:type="spellEnd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/dynamiek in de dagelijks praktijk (“Doseren kun je leren”)</w:t>
            </w:r>
          </w:p>
          <w:p w:rsidR="00BF4EFF" w:rsidRPr="001F34A5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de-DE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ab/>
            </w:r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val="de-DE" w:eastAsia="en-GB"/>
              </w:rPr>
              <w:t xml:space="preserve">Rob ter Heine, Roger </w:t>
            </w:r>
            <w:proofErr w:type="spellStart"/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val="de-DE" w:eastAsia="en-GB"/>
              </w:rPr>
              <w:t>Bruggeman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1F34A5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de-DE"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1F34A5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de-DE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Sessie I: 002 Behandeling virale hepatitis</w:t>
            </w:r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ab/>
              <w:t>Joop Arends, Mark Claassen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1F34A5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Sessie II: 018 Tropische verassingen</w:t>
            </w:r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ab/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Bram Goorhuis, Peter de Vries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1F34A5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de-DE" w:eastAsia="en-GB"/>
              </w:rPr>
            </w:pPr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val="de-DE" w:eastAsia="en-GB"/>
              </w:rPr>
              <w:t xml:space="preserve">Sessie II: 019 Allergie </w:t>
            </w:r>
            <w:proofErr w:type="spellStart"/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val="de-DE" w:eastAsia="en-GB"/>
              </w:rPr>
              <w:t>of</w:t>
            </w:r>
            <w:proofErr w:type="spellEnd"/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val="de-DE" w:eastAsia="en-GB"/>
              </w:rPr>
              <w:t xml:space="preserve"> nie(t</w:t>
            </w:r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val="de-DE" w:eastAsia="en-GB"/>
              </w:rPr>
              <w:tab/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Mark de Boer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 xml:space="preserve">Sessie II: 020 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Antifungale</w:t>
            </w:r>
            <w:proofErr w:type="spellEnd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therapie</w:t>
            </w:r>
            <w:proofErr w:type="spellEnd"/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ab/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Tom Wolffs, Paul Verweij, Bart Rijnders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15:00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proofErr w:type="spellStart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Koffie</w:t>
            </w:r>
            <w:proofErr w:type="spellEnd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/thee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15:30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proofErr w:type="spellStart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Werkgroepen</w:t>
            </w:r>
            <w:proofErr w:type="spellEnd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 xml:space="preserve"> sessie III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1F34A5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Sessie III: 021 CAP</w:t>
            </w:r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ab/>
              <w:t xml:space="preserve"> </w:t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 xml:space="preserve">Jan Jelrik </w:t>
            </w:r>
            <w:proofErr w:type="spellStart"/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Oosterheert</w:t>
            </w:r>
            <w:proofErr w:type="spellEnd"/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, Steven Thijssen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Sessie III: 022 Infecties op de IC</w:t>
            </w:r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ab/>
              <w:t xml:space="preserve"> </w:t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Evelien de Jong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 xml:space="preserve">, </w:t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Jim Sinnige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1F34A5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Sessie III: 023 Vaccineren 2.0</w:t>
            </w:r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ab/>
            </w:r>
            <w:r w:rsidRPr="00E11D0B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 xml:space="preserve"> </w:t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 xml:space="preserve">Bert van der  </w:t>
            </w:r>
            <w:proofErr w:type="spellStart"/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Zeijst</w:t>
            </w:r>
            <w:proofErr w:type="spellEnd"/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, Meta Roestenberg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Sessie III: 024 Nieuwe inzichten in de HIV behandeling</w:t>
            </w:r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ab/>
              <w:t xml:space="preserve"> </w:t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Jet Gisolf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 xml:space="preserve">, </w:t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Ferdinand Wit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Sessie III: 025 Afweerstoornissen (volwassenen en kinderen)</w:t>
            </w:r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ab/>
              <w:t xml:space="preserve"> </w:t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Joris van Montfrans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 xml:space="preserve">Sessie III: 026 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Gewrichtsprothese-infecties</w:t>
            </w:r>
            <w:proofErr w:type="spellEnd"/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ab/>
              <w:t xml:space="preserve"> </w:t>
            </w:r>
            <w:proofErr w:type="spellStart"/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Henk</w:t>
            </w:r>
            <w:proofErr w:type="spellEnd"/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Scheper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 xml:space="preserve">, </w:t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 xml:space="preserve">Andrej </w:t>
            </w:r>
            <w:proofErr w:type="spellStart"/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Trampuz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 xml:space="preserve">Sessie III: 027 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Febris</w:t>
            </w:r>
            <w:proofErr w:type="spellEnd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eci</w:t>
            </w:r>
            <w:proofErr w:type="spellEnd"/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ab/>
              <w:t xml:space="preserve"> </w:t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 xml:space="preserve">Chantal </w:t>
            </w:r>
            <w:proofErr w:type="spellStart"/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Bleeker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 xml:space="preserve">, </w:t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Anna Simon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Sessie III: 028 Congenitale en postnatale infecties</w:t>
            </w:r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ab/>
              <w:t xml:space="preserve"> </w:t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Jojanneke Heidema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 xml:space="preserve">, </w:t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Gijs van de Well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Sessie III: 029 Strategisch gebruik van antibiotica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 xml:space="preserve"> </w:t>
            </w:r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ab/>
              <w:t xml:space="preserve"> </w:t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Gert-Jan Driessen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 xml:space="preserve">, </w:t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Jan Prins?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Sessie III: 030 CBRN-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opvang</w:t>
            </w:r>
            <w:proofErr w:type="spellEnd"/>
          </w:p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ab/>
              <w:t xml:space="preserve"> </w:t>
            </w:r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 xml:space="preserve">Aura </w:t>
            </w:r>
            <w:proofErr w:type="spellStart"/>
            <w:r w:rsidRPr="00BA218E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Timen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17:00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proofErr w:type="spellStart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Aperitief</w:t>
            </w:r>
            <w:proofErr w:type="spellEnd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 xml:space="preserve"> + </w:t>
            </w:r>
            <w:proofErr w:type="spellStart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verfrissing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STATE OF THE ART LECTURE: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18:00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Alternative treatments for (invasive) infections 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br/>
              <w:t xml:space="preserve">J.P. 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Pirnay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19:00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Diner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21:00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1F34A5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1F34A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Quiz</w:t>
            </w:r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br/>
              <w:t xml:space="preserve">J. </w:t>
            </w:r>
            <w:proofErr w:type="spellStart"/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Heidema</w:t>
            </w:r>
            <w:proofErr w:type="spellEnd"/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br/>
              <w:t xml:space="preserve">I.N. </w:t>
            </w:r>
            <w:proofErr w:type="spellStart"/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Vlasveld</w:t>
            </w:r>
            <w:proofErr w:type="spellEnd"/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br/>
              <w:t xml:space="preserve">E. </w:t>
            </w:r>
            <w:proofErr w:type="spellStart"/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Fanoy</w:t>
            </w:r>
            <w:proofErr w:type="spellEnd"/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br/>
              <w:t xml:space="preserve">A. </w:t>
            </w:r>
            <w:proofErr w:type="spellStart"/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Goorhuis</w:t>
            </w:r>
            <w:proofErr w:type="spellEnd"/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br/>
              <w:t xml:space="preserve">B.J.M. </w:t>
            </w:r>
            <w:proofErr w:type="spellStart"/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Vlaminckx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1F34A5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1F34A5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1F34A5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22:00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Bar open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24 maart 2018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DE VACCINATIECARROUSSEL (ROTONDE)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08:50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>Afnemende vaccinatiegraad RVP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 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br/>
              <w:t>J.A. van Vliet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09:10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>Ziektelast door afnemende vaccinatiegraad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 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br/>
              <w:t>T.F.W. Wolfs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09:30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 xml:space="preserve">Vaccinaties bij </w:t>
            </w:r>
            <w:proofErr w:type="spellStart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>zwangeren</w:t>
            </w:r>
            <w:proofErr w:type="spellEnd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 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br/>
              <w:t>M.N. Bekker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lastRenderedPageBreak/>
              <w:t>09:50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>Vaccineren: een recht of een plicht?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10:10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proofErr w:type="spellStart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Koffie</w:t>
            </w:r>
            <w:proofErr w:type="spellEnd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/thee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CAPITA SELECTA / LATE BREAKERS (ROTONDE)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10:30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>Veterinaire geneeskunde en infectieziekten 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br/>
              <w:t xml:space="preserve">E.M. 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Broens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10:50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proofErr w:type="spellStart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IJzer</w:t>
            </w:r>
            <w:proofErr w:type="spellEnd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 xml:space="preserve"> en </w:t>
            </w:r>
            <w:proofErr w:type="spellStart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infecties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11:20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en-GB"/>
              </w:rPr>
              <w:t>Gevaarlijke dieren en zo.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 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br/>
              <w:t>S.M. Arend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</w:p>
        </w:tc>
      </w:tr>
      <w:tr w:rsidR="00BF4EFF" w:rsidRPr="00BF4EFF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12:05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proofErr w:type="spellStart"/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Sluiting</w:t>
            </w:r>
            <w:proofErr w:type="spellEnd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br/>
              <w:t xml:space="preserve">E.F. </w:t>
            </w:r>
            <w:proofErr w:type="spellStart"/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Schippers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 </w:t>
            </w:r>
          </w:p>
        </w:tc>
      </w:tr>
      <w:tr w:rsidR="00BF4EFF" w:rsidRPr="00E56899" w:rsidTr="002C5F63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  <w:t>12:10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en-GB"/>
              </w:rPr>
            </w:pPr>
            <w:r w:rsidRPr="00E5689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en-GB"/>
              </w:rPr>
              <w:t>Lunch</w:t>
            </w:r>
          </w:p>
        </w:tc>
        <w:tc>
          <w:tcPr>
            <w:tcW w:w="0" w:type="auto"/>
            <w:vAlign w:val="center"/>
            <w:hideMark/>
          </w:tcPr>
          <w:p w:rsidR="00BF4EFF" w:rsidRPr="00E56899" w:rsidRDefault="00BF4EFF" w:rsidP="002C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F4EFF" w:rsidRDefault="00BF4EFF" w:rsidP="00BF4EFF"/>
    <w:p w:rsidR="00BF4EFF" w:rsidRDefault="00BF4EFF" w:rsidP="00BF4EFF">
      <w:r>
        <w:br w:type="page"/>
      </w:r>
    </w:p>
    <w:p w:rsidR="00DD36D8" w:rsidRDefault="00DD36D8"/>
    <w:sectPr w:rsidR="00DD3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FF"/>
    <w:rsid w:val="00BF4EFF"/>
    <w:rsid w:val="00D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4EFF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4EFF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774179E7</Template>
  <TotalTime>0</TotalTime>
  <Pages>5</Pages>
  <Words>801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Zitter, A.E.H. (DOO)</dc:creator>
  <cp:lastModifiedBy>Zitter, A.E.H. (DOO)</cp:lastModifiedBy>
  <cp:revision>1</cp:revision>
  <dcterms:created xsi:type="dcterms:W3CDTF">2017-10-17T13:39:00Z</dcterms:created>
  <dcterms:modified xsi:type="dcterms:W3CDTF">2017-10-17T13:39:00Z</dcterms:modified>
</cp:coreProperties>
</file>